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FA" w:rsidRDefault="000949FA" w:rsidP="00F27040">
      <w:bookmarkStart w:id="0" w:name="_GoBack"/>
      <w:bookmarkEnd w:id="0"/>
    </w:p>
    <w:p w:rsidR="000949FA" w:rsidRDefault="000949FA" w:rsidP="00F27040"/>
    <w:p w:rsidR="000949FA" w:rsidRDefault="000949FA" w:rsidP="00F27040"/>
    <w:p w:rsidR="00055072" w:rsidRPr="00EF0D93" w:rsidRDefault="00C64E00" w:rsidP="00EF0D93">
      <w:pPr>
        <w:pStyle w:val="Rubrik"/>
        <w:rPr>
          <w:color w:val="338C36"/>
        </w:rPr>
      </w:pPr>
      <w:r w:rsidRPr="00EF0D93">
        <w:rPr>
          <w:color w:val="338C36"/>
        </w:rPr>
        <w:t xml:space="preserve">Anmälan om lovaktivitet </w:t>
      </w:r>
    </w:p>
    <w:p w:rsidR="00C64E00" w:rsidRDefault="00C64E00" w:rsidP="00C64E00">
      <w:pPr>
        <w:pStyle w:val="Rubrik1"/>
      </w:pPr>
      <w:r>
        <w:t xml:space="preserve">Vad </w:t>
      </w:r>
    </w:p>
    <w:p w:rsidR="00C64E00" w:rsidRPr="00836D20" w:rsidRDefault="00C64E00" w:rsidP="00C64E00">
      <w:pPr>
        <w:rPr>
          <w:color w:val="2E74B5" w:themeColor="accent1" w:themeShade="BF"/>
        </w:rPr>
      </w:pPr>
      <w:r w:rsidRPr="00836D20">
        <w:rPr>
          <w:color w:val="2E74B5" w:themeColor="accent1" w:themeShade="BF"/>
        </w:rPr>
        <w:t xml:space="preserve">Skriv här vad ni tänkt er att göra. Ex. Pimpelfiske, Bio, Prova på bågskytte, Teater osv. </w:t>
      </w:r>
    </w:p>
    <w:p w:rsidR="00C64E00" w:rsidRDefault="00C64E00" w:rsidP="00C64E00">
      <w:pPr>
        <w:pStyle w:val="Rubrik3"/>
      </w:pPr>
      <w:r>
        <w:t xml:space="preserve">Kort beskrivande text om aktiviteten. </w:t>
      </w:r>
    </w:p>
    <w:p w:rsidR="00C64E00" w:rsidRPr="00836D20" w:rsidRDefault="00C64E00" w:rsidP="00C64E00">
      <w:pPr>
        <w:rPr>
          <w:color w:val="2E74B5" w:themeColor="accent1" w:themeShade="BF"/>
        </w:rPr>
      </w:pPr>
      <w:r w:rsidRPr="00836D20">
        <w:rPr>
          <w:color w:val="2E74B5" w:themeColor="accent1" w:themeShade="BF"/>
        </w:rPr>
        <w:t xml:space="preserve">Tänk säljande så att man får veta vad man kommer få göra. Ex. </w:t>
      </w:r>
      <w:r w:rsidR="00836D20" w:rsidRPr="00836D20">
        <w:rPr>
          <w:color w:val="2E74B5" w:themeColor="accent1" w:themeShade="BF"/>
        </w:rPr>
        <w:t>”</w:t>
      </w:r>
      <w:r w:rsidRPr="00836D20">
        <w:rPr>
          <w:color w:val="2E74B5" w:themeColor="accent1" w:themeShade="BF"/>
        </w:rPr>
        <w:t>Testa på att skjuta mitt i prick 5 meter bort. ”</w:t>
      </w:r>
    </w:p>
    <w:p w:rsidR="00C64E00" w:rsidRDefault="00C64E00" w:rsidP="00C64E00">
      <w:pPr>
        <w:pStyle w:val="Rubrik2"/>
      </w:pPr>
      <w:r>
        <w:t xml:space="preserve">Ålder: </w:t>
      </w:r>
    </w:p>
    <w:p w:rsidR="00C64E00" w:rsidRPr="00836D20" w:rsidRDefault="00C64E00" w:rsidP="00C64E00">
      <w:pPr>
        <w:rPr>
          <w:color w:val="2E74B5" w:themeColor="accent1" w:themeShade="BF"/>
        </w:rPr>
      </w:pPr>
      <w:r w:rsidRPr="00836D20">
        <w:rPr>
          <w:color w:val="2E74B5" w:themeColor="accent1" w:themeShade="BF"/>
        </w:rPr>
        <w:t xml:space="preserve">Finns någon begräsning inom åldersgruppen? Ex. riktar sig till 6-8 år </w:t>
      </w:r>
    </w:p>
    <w:p w:rsidR="00C64E00" w:rsidRDefault="00C64E00" w:rsidP="00C64E00">
      <w:pPr>
        <w:pStyle w:val="Rubrik2"/>
      </w:pPr>
      <w:r>
        <w:t xml:space="preserve">Plats: </w:t>
      </w:r>
    </w:p>
    <w:p w:rsidR="00C64E00" w:rsidRPr="00836D20" w:rsidRDefault="00C64E00" w:rsidP="00C64E00">
      <w:pPr>
        <w:rPr>
          <w:color w:val="2E74B5" w:themeColor="accent1" w:themeShade="BF"/>
        </w:rPr>
      </w:pPr>
      <w:r w:rsidRPr="00836D20">
        <w:rPr>
          <w:color w:val="2E74B5" w:themeColor="accent1" w:themeShade="BF"/>
        </w:rPr>
        <w:t xml:space="preserve">Ange platsen och om den är svårt att hitta till även dess gatuadress. </w:t>
      </w:r>
    </w:p>
    <w:p w:rsidR="00C64E00" w:rsidRDefault="00C64E00" w:rsidP="00C64E00">
      <w:pPr>
        <w:pStyle w:val="Rubrik2"/>
      </w:pPr>
      <w:r>
        <w:t xml:space="preserve">Dag: </w:t>
      </w:r>
    </w:p>
    <w:p w:rsidR="00C64E00" w:rsidRPr="00836D20" w:rsidRDefault="00C64E00" w:rsidP="00C64E00">
      <w:pPr>
        <w:rPr>
          <w:color w:val="2E74B5" w:themeColor="accent1" w:themeShade="BF"/>
        </w:rPr>
      </w:pPr>
      <w:r w:rsidRPr="00836D20">
        <w:rPr>
          <w:color w:val="2E74B5" w:themeColor="accent1" w:themeShade="BF"/>
        </w:rPr>
        <w:t xml:space="preserve">En dag, flera dagar? Ange i datum. </w:t>
      </w:r>
    </w:p>
    <w:p w:rsidR="00C64E00" w:rsidRDefault="00C64E00" w:rsidP="00C64E00">
      <w:pPr>
        <w:pStyle w:val="Rubrik2"/>
      </w:pPr>
      <w:r>
        <w:t xml:space="preserve">Tid: </w:t>
      </w:r>
    </w:p>
    <w:p w:rsidR="00C64E00" w:rsidRDefault="00C64E00" w:rsidP="00C64E00">
      <w:r w:rsidRPr="00836D20">
        <w:rPr>
          <w:color w:val="2E74B5" w:themeColor="accent1" w:themeShade="BF"/>
        </w:rPr>
        <w:t>En dag</w:t>
      </w:r>
      <w:r w:rsidR="00836D20" w:rsidRPr="00836D20">
        <w:rPr>
          <w:color w:val="2E74B5" w:themeColor="accent1" w:themeShade="BF"/>
        </w:rPr>
        <w:t>,</w:t>
      </w:r>
      <w:r w:rsidRPr="00836D20">
        <w:rPr>
          <w:color w:val="2E74B5" w:themeColor="accent1" w:themeShade="BF"/>
        </w:rPr>
        <w:t xml:space="preserve"> en tid</w:t>
      </w:r>
      <w:r w:rsidR="00836D20" w:rsidRPr="00836D20">
        <w:rPr>
          <w:color w:val="2E74B5" w:themeColor="accent1" w:themeShade="BF"/>
        </w:rPr>
        <w:t>? E</w:t>
      </w:r>
      <w:r w:rsidRPr="00836D20">
        <w:rPr>
          <w:color w:val="2E74B5" w:themeColor="accent1" w:themeShade="BF"/>
        </w:rPr>
        <w:t>ller flera dagar olika tider? Ange starttid och beräknad sluttid</w:t>
      </w:r>
      <w:r>
        <w:t xml:space="preserve">. </w:t>
      </w:r>
    </w:p>
    <w:p w:rsidR="00C64E00" w:rsidRDefault="00C64E00" w:rsidP="00C64E00">
      <w:pPr>
        <w:pStyle w:val="Rubrik2"/>
      </w:pPr>
      <w:r>
        <w:t xml:space="preserve">Arrangör: </w:t>
      </w:r>
    </w:p>
    <w:p w:rsidR="00C64E00" w:rsidRDefault="00C64E00" w:rsidP="00C64E00">
      <w:r w:rsidRPr="00836D20">
        <w:rPr>
          <w:color w:val="2E74B5" w:themeColor="accent1" w:themeShade="BF"/>
        </w:rPr>
        <w:t>Vilken förening ordnar aktiviteten? I samarbete med någon?</w:t>
      </w:r>
    </w:p>
    <w:p w:rsidR="00C64E00" w:rsidRDefault="00C64E00" w:rsidP="00C64E00">
      <w:pPr>
        <w:pStyle w:val="Rubrik2"/>
      </w:pPr>
      <w:r>
        <w:t xml:space="preserve">Anmälan: </w:t>
      </w:r>
    </w:p>
    <w:p w:rsidR="00C64E00" w:rsidRPr="00836D20" w:rsidRDefault="00C64E00" w:rsidP="00C64E00">
      <w:pPr>
        <w:rPr>
          <w:color w:val="2E74B5" w:themeColor="accent1" w:themeShade="BF"/>
        </w:rPr>
      </w:pPr>
      <w:r w:rsidRPr="00836D20">
        <w:rPr>
          <w:color w:val="2E74B5" w:themeColor="accent1" w:themeShade="BF"/>
        </w:rPr>
        <w:t xml:space="preserve">Behöver man anmäla sig innan för att komma? Eller är det </w:t>
      </w:r>
      <w:proofErr w:type="spellStart"/>
      <w:r w:rsidRPr="00836D20">
        <w:rPr>
          <w:color w:val="2E74B5" w:themeColor="accent1" w:themeShade="BF"/>
        </w:rPr>
        <w:t>drop</w:t>
      </w:r>
      <w:proofErr w:type="spellEnd"/>
      <w:r w:rsidRPr="00836D20">
        <w:rPr>
          <w:color w:val="2E74B5" w:themeColor="accent1" w:themeShade="BF"/>
        </w:rPr>
        <w:t xml:space="preserve"> in? </w:t>
      </w:r>
    </w:p>
    <w:p w:rsidR="00C64E00" w:rsidRDefault="00C64E00" w:rsidP="00C64E00">
      <w:pPr>
        <w:pStyle w:val="Rubrik2"/>
      </w:pPr>
      <w:r>
        <w:t xml:space="preserve">Övrig information: </w:t>
      </w:r>
    </w:p>
    <w:p w:rsidR="00055072" w:rsidRPr="00836D20" w:rsidRDefault="00C64E00" w:rsidP="00C64E00">
      <w:pPr>
        <w:rPr>
          <w:color w:val="2E74B5" w:themeColor="accent1" w:themeShade="BF"/>
        </w:rPr>
      </w:pPr>
      <w:r w:rsidRPr="00836D20">
        <w:rPr>
          <w:color w:val="2E74B5" w:themeColor="accent1" w:themeShade="BF"/>
        </w:rPr>
        <w:t>Behöver man tänka på något speciellt? Kan föräldrar delta? Behöver man ha oömmakläder? Kontakt hos arrangören om man har frågor. Hemsida osv.</w:t>
      </w:r>
    </w:p>
    <w:p w:rsidR="002E1079" w:rsidRPr="00F27040" w:rsidRDefault="00C64E00" w:rsidP="00F270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3397841</wp:posOffset>
            </wp:positionH>
            <wp:positionV relativeFrom="paragraph">
              <wp:posOffset>211692</wp:posOffset>
            </wp:positionV>
            <wp:extent cx="2242570" cy="1465906"/>
            <wp:effectExtent l="114300" t="190500" r="120015" b="1917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blad alla l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5861">
                      <a:off x="0" y="0"/>
                      <a:ext cx="2242570" cy="146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1079" w:rsidRPr="00F27040" w:rsidSect="000550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835" w:bottom="1418" w:left="2268" w:header="709" w:footer="2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40" w:rsidRDefault="00F27040">
      <w:r>
        <w:separator/>
      </w:r>
    </w:p>
  </w:endnote>
  <w:endnote w:type="continuationSeparator" w:id="0">
    <w:p w:rsidR="00F27040" w:rsidRDefault="00F2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289" w:type="dxa"/>
      <w:tblLook w:val="0000" w:firstRow="0" w:lastRow="0" w:firstColumn="0" w:lastColumn="0" w:noHBand="0" w:noVBand="0"/>
    </w:tblPr>
    <w:tblGrid>
      <w:gridCol w:w="4799"/>
      <w:gridCol w:w="5124"/>
    </w:tblGrid>
    <w:tr w:rsidR="00581243" w:rsidRPr="009069A4" w:rsidTr="009069A4">
      <w:trPr>
        <w:trHeight w:val="60"/>
      </w:trPr>
      <w:tc>
        <w:tcPr>
          <w:tcW w:w="9923" w:type="dxa"/>
          <w:gridSpan w:val="2"/>
          <w:shd w:val="clear" w:color="auto" w:fill="auto"/>
        </w:tcPr>
        <w:p w:rsidR="00581243" w:rsidRPr="009069A4" w:rsidRDefault="00581243" w:rsidP="009069A4">
          <w:pPr>
            <w:pStyle w:val="HEAD"/>
            <w:ind w:right="0"/>
            <w:rPr>
              <w:rFonts w:eastAsia="Times"/>
              <w:color w:val="auto"/>
              <w:sz w:val="14"/>
            </w:rPr>
          </w:pPr>
          <w:r w:rsidRPr="009069A4">
            <w:rPr>
              <w:rFonts w:eastAsia="Times"/>
              <w:b/>
              <w:color w:val="auto"/>
              <w:sz w:val="14"/>
            </w:rPr>
            <w:t>Åtvidabergs kommun</w:t>
          </w:r>
        </w:p>
        <w:p w:rsidR="00581243" w:rsidRPr="009069A4" w:rsidRDefault="00581243" w:rsidP="009069A4">
          <w:pPr>
            <w:pStyle w:val="HEAD"/>
            <w:ind w:right="0"/>
            <w:rPr>
              <w:rFonts w:eastAsia="Times"/>
              <w:color w:val="auto"/>
              <w:sz w:val="14"/>
            </w:rPr>
          </w:pPr>
          <w:r w:rsidRPr="009069A4">
            <w:rPr>
              <w:rFonts w:eastAsia="Times"/>
              <w:color w:val="auto"/>
              <w:sz w:val="14"/>
            </w:rPr>
            <w:t xml:space="preserve">Besöksadress: Adelswärdsgatan 7  ·  Postadress: Box 206, 597 25 Åtvidaberg  ·  Tel: 0120-830 00 · Fax: 0120-352 29  ·  E-post </w:t>
          </w:r>
          <w:hyperlink r:id="rId1" w:history="1">
            <w:r w:rsidRPr="009069A4">
              <w:rPr>
                <w:rStyle w:val="Hyperlnk"/>
                <w:rFonts w:eastAsia="Times"/>
                <w:sz w:val="14"/>
              </w:rPr>
              <w:t>kommun@atvidaberg.se</w:t>
            </w:r>
          </w:hyperlink>
        </w:p>
        <w:p w:rsidR="00581243" w:rsidRPr="009069A4" w:rsidRDefault="00581243" w:rsidP="009069A4">
          <w:pPr>
            <w:pStyle w:val="HEAD"/>
            <w:ind w:right="0"/>
            <w:rPr>
              <w:rFonts w:eastAsia="Times"/>
              <w:color w:val="auto"/>
              <w:sz w:val="12"/>
            </w:rPr>
          </w:pPr>
        </w:p>
      </w:tc>
    </w:tr>
    <w:tr w:rsidR="00581243" w:rsidRPr="009069A4" w:rsidTr="009069A4">
      <w:trPr>
        <w:trHeight w:val="347"/>
      </w:trPr>
      <w:tc>
        <w:tcPr>
          <w:tcW w:w="4799" w:type="dxa"/>
          <w:shd w:val="clear" w:color="auto" w:fill="008000"/>
          <w:vAlign w:val="center"/>
        </w:tcPr>
        <w:p w:rsidR="00581243" w:rsidRPr="009069A4" w:rsidRDefault="00581243" w:rsidP="009069A4">
          <w:pPr>
            <w:pStyle w:val="HEAD"/>
            <w:tabs>
              <w:tab w:val="left" w:pos="5867"/>
            </w:tabs>
            <w:ind w:right="0"/>
            <w:rPr>
              <w:rFonts w:eastAsia="Times"/>
              <w:b/>
              <w:color w:val="FFFFFF"/>
              <w:sz w:val="14"/>
            </w:rPr>
          </w:pPr>
          <w:r w:rsidRPr="009069A4">
            <w:rPr>
              <w:rFonts w:eastAsia="Times"/>
              <w:b/>
              <w:color w:val="FFFFFF"/>
              <w:sz w:val="14"/>
            </w:rPr>
            <w:t xml:space="preserve">www.atvidaberg.se </w:t>
          </w:r>
        </w:p>
      </w:tc>
      <w:tc>
        <w:tcPr>
          <w:tcW w:w="5124" w:type="dxa"/>
          <w:shd w:val="clear" w:color="auto" w:fill="008000"/>
          <w:vAlign w:val="center"/>
        </w:tcPr>
        <w:p w:rsidR="00581243" w:rsidRPr="009069A4" w:rsidRDefault="006C1E04" w:rsidP="009069A4">
          <w:pPr>
            <w:pStyle w:val="HEAD"/>
            <w:ind w:right="0"/>
            <w:jc w:val="right"/>
            <w:rPr>
              <w:rFonts w:eastAsia="Times"/>
              <w:b/>
              <w:noProof w:val="0"/>
              <w:color w:val="FFFFFF"/>
              <w:sz w:val="14"/>
            </w:rPr>
          </w:pPr>
          <w:r w:rsidRPr="009069A4">
            <w:rPr>
              <w:rFonts w:eastAsia="Times"/>
              <w:b/>
              <w:color w:val="FFFFFF"/>
              <w:sz w:val="14"/>
            </w:rPr>
            <w:t>VÅRD- OCH OMSORGSFÖRVALTNINGEN</w:t>
          </w:r>
        </w:p>
      </w:tc>
    </w:tr>
  </w:tbl>
  <w:p w:rsidR="00581243" w:rsidRPr="00DA3ED4" w:rsidRDefault="00581243">
    <w:pPr>
      <w:pStyle w:val="HEAD"/>
      <w:rPr>
        <w:sz w:val="12"/>
      </w:rPr>
    </w:pPr>
  </w:p>
  <w:p w:rsidR="00581243" w:rsidRPr="00DA3ED4" w:rsidRDefault="00581243">
    <w:pPr>
      <w:pStyle w:val="HEADMERIDIUM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289" w:type="dxa"/>
      <w:tblLook w:val="0000" w:firstRow="0" w:lastRow="0" w:firstColumn="0" w:lastColumn="0" w:noHBand="0" w:noVBand="0"/>
    </w:tblPr>
    <w:tblGrid>
      <w:gridCol w:w="4799"/>
      <w:gridCol w:w="5124"/>
    </w:tblGrid>
    <w:tr w:rsidR="00581243" w:rsidRPr="009069A4" w:rsidTr="009069A4">
      <w:trPr>
        <w:trHeight w:val="60"/>
      </w:trPr>
      <w:tc>
        <w:tcPr>
          <w:tcW w:w="9923" w:type="dxa"/>
          <w:gridSpan w:val="2"/>
          <w:shd w:val="clear" w:color="auto" w:fill="auto"/>
        </w:tcPr>
        <w:p w:rsidR="00581243" w:rsidRPr="009069A4" w:rsidRDefault="00581243" w:rsidP="009069A4">
          <w:pPr>
            <w:pStyle w:val="HEAD"/>
            <w:ind w:right="0"/>
            <w:rPr>
              <w:rFonts w:eastAsia="Times"/>
              <w:color w:val="auto"/>
              <w:sz w:val="14"/>
            </w:rPr>
          </w:pPr>
          <w:r w:rsidRPr="009069A4">
            <w:rPr>
              <w:rFonts w:eastAsia="Times"/>
              <w:b/>
              <w:color w:val="auto"/>
              <w:sz w:val="14"/>
            </w:rPr>
            <w:t>Åtvidabergs kommun</w:t>
          </w:r>
        </w:p>
        <w:p w:rsidR="00581243" w:rsidRPr="009069A4" w:rsidRDefault="00581243" w:rsidP="009069A4">
          <w:pPr>
            <w:pStyle w:val="HEAD"/>
            <w:ind w:right="0"/>
            <w:rPr>
              <w:rFonts w:eastAsia="Times"/>
              <w:color w:val="auto"/>
              <w:sz w:val="14"/>
            </w:rPr>
          </w:pPr>
          <w:r w:rsidRPr="009069A4">
            <w:rPr>
              <w:rFonts w:eastAsia="Times"/>
              <w:color w:val="auto"/>
              <w:sz w:val="14"/>
            </w:rPr>
            <w:t xml:space="preserve">Besöksadress: Adelswärdsgatan 7  ·  Postadress: Box 206, 597 25 Åtvidaberg  ·  Tel: 0120-830 00 · Fax: 0120-352 29  ·  E-post </w:t>
          </w:r>
          <w:hyperlink r:id="rId1" w:history="1">
            <w:r w:rsidRPr="009069A4">
              <w:rPr>
                <w:rStyle w:val="Hyperlnk"/>
                <w:rFonts w:eastAsia="Times"/>
                <w:sz w:val="14"/>
              </w:rPr>
              <w:t>kommun@atvidaberg.se</w:t>
            </w:r>
          </w:hyperlink>
        </w:p>
        <w:p w:rsidR="00581243" w:rsidRPr="009069A4" w:rsidRDefault="00581243" w:rsidP="009069A4">
          <w:pPr>
            <w:pStyle w:val="HEAD"/>
            <w:ind w:right="0"/>
            <w:rPr>
              <w:rFonts w:eastAsia="Times"/>
              <w:color w:val="auto"/>
              <w:sz w:val="12"/>
            </w:rPr>
          </w:pPr>
        </w:p>
      </w:tc>
    </w:tr>
    <w:tr w:rsidR="00581243" w:rsidRPr="009069A4" w:rsidTr="009069A4">
      <w:trPr>
        <w:trHeight w:val="347"/>
      </w:trPr>
      <w:tc>
        <w:tcPr>
          <w:tcW w:w="4799" w:type="dxa"/>
          <w:shd w:val="clear" w:color="auto" w:fill="008000"/>
          <w:vAlign w:val="center"/>
        </w:tcPr>
        <w:p w:rsidR="00581243" w:rsidRPr="009069A4" w:rsidRDefault="00581243" w:rsidP="009069A4">
          <w:pPr>
            <w:pStyle w:val="HEAD"/>
            <w:tabs>
              <w:tab w:val="left" w:pos="5867"/>
            </w:tabs>
            <w:ind w:right="0"/>
            <w:rPr>
              <w:rFonts w:eastAsia="Times"/>
              <w:b/>
              <w:color w:val="FFFFFF"/>
              <w:sz w:val="14"/>
            </w:rPr>
          </w:pPr>
          <w:r w:rsidRPr="009069A4">
            <w:rPr>
              <w:rFonts w:eastAsia="Times"/>
              <w:b/>
              <w:color w:val="FFFFFF"/>
              <w:sz w:val="14"/>
            </w:rPr>
            <w:t xml:space="preserve">www.atvidaberg.se </w:t>
          </w:r>
        </w:p>
      </w:tc>
      <w:tc>
        <w:tcPr>
          <w:tcW w:w="5124" w:type="dxa"/>
          <w:shd w:val="clear" w:color="auto" w:fill="008000"/>
          <w:vAlign w:val="center"/>
        </w:tcPr>
        <w:p w:rsidR="00581243" w:rsidRPr="009069A4" w:rsidRDefault="00C64E00" w:rsidP="00C64E00">
          <w:pPr>
            <w:pStyle w:val="HEAD"/>
            <w:ind w:right="0"/>
            <w:jc w:val="right"/>
            <w:rPr>
              <w:rFonts w:eastAsia="Times"/>
              <w:b/>
              <w:noProof w:val="0"/>
              <w:color w:val="FFFFFF"/>
              <w:sz w:val="14"/>
            </w:rPr>
          </w:pPr>
          <w:r>
            <w:rPr>
              <w:rFonts w:eastAsia="Times"/>
              <w:b/>
              <w:color w:val="FFFFFF"/>
              <w:sz w:val="14"/>
            </w:rPr>
            <w:t>KULTUR</w:t>
          </w:r>
        </w:p>
      </w:tc>
    </w:tr>
  </w:tbl>
  <w:p w:rsidR="00581243" w:rsidRPr="00295335" w:rsidRDefault="005812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40" w:rsidRDefault="00F27040">
      <w:r>
        <w:separator/>
      </w:r>
    </w:p>
  </w:footnote>
  <w:footnote w:type="continuationSeparator" w:id="0">
    <w:p w:rsidR="00F27040" w:rsidRDefault="00F2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43" w:rsidRPr="00DA3ED4" w:rsidRDefault="00581243" w:rsidP="00581243">
    <w:pPr>
      <w:pStyle w:val="Sidhuvud"/>
      <w:tabs>
        <w:tab w:val="clear" w:pos="4536"/>
      </w:tabs>
      <w:rPr>
        <w:b/>
        <w:sz w:val="12"/>
        <w:lang w:val="en-GB"/>
      </w:rPr>
    </w:pPr>
    <w:r w:rsidRPr="00DA3ED4">
      <w:rPr>
        <w:b/>
        <w:sz w:val="12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43" w:rsidRDefault="00F27040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-1249045</wp:posOffset>
          </wp:positionH>
          <wp:positionV relativeFrom="paragraph">
            <wp:posOffset>-262890</wp:posOffset>
          </wp:positionV>
          <wp:extent cx="5346700" cy="2526030"/>
          <wp:effectExtent l="0" t="0" r="6350" b="7620"/>
          <wp:wrapNone/>
          <wp:docPr id="37" name="Bild 37" descr="word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word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252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04D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E5276"/>
    <w:multiLevelType w:val="hybridMultilevel"/>
    <w:tmpl w:val="86B69D4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078"/>
    <w:multiLevelType w:val="hybridMultilevel"/>
    <w:tmpl w:val="BD04E7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7F3A"/>
    <w:multiLevelType w:val="hybridMultilevel"/>
    <w:tmpl w:val="C03667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F4387"/>
    <w:multiLevelType w:val="hybridMultilevel"/>
    <w:tmpl w:val="B6EC0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7146"/>
    <w:multiLevelType w:val="hybridMultilevel"/>
    <w:tmpl w:val="E9FE3E0C"/>
    <w:lvl w:ilvl="0" w:tplc="041D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6795B"/>
    <w:multiLevelType w:val="hybridMultilevel"/>
    <w:tmpl w:val="E7F43854"/>
    <w:lvl w:ilvl="0" w:tplc="5AE0D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1E9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3A5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ACD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78B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94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564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8E8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2A8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E11C4"/>
    <w:multiLevelType w:val="hybridMultilevel"/>
    <w:tmpl w:val="8C96DF2E"/>
    <w:lvl w:ilvl="0" w:tplc="C9148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53E9"/>
    <w:multiLevelType w:val="hybridMultilevel"/>
    <w:tmpl w:val="994EDC6C"/>
    <w:lvl w:ilvl="0" w:tplc="041D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77D77"/>
    <w:multiLevelType w:val="hybridMultilevel"/>
    <w:tmpl w:val="C3426B86"/>
    <w:lvl w:ilvl="0" w:tplc="041D0001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12DDE"/>
    <w:multiLevelType w:val="hybridMultilevel"/>
    <w:tmpl w:val="CBC869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5E3C"/>
    <w:multiLevelType w:val="hybridMultilevel"/>
    <w:tmpl w:val="ED8EEE52"/>
    <w:lvl w:ilvl="0" w:tplc="4E4E7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0538"/>
    <w:multiLevelType w:val="hybridMultilevel"/>
    <w:tmpl w:val="168079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C69BB"/>
    <w:multiLevelType w:val="hybridMultilevel"/>
    <w:tmpl w:val="FE50D72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53027"/>
    <w:multiLevelType w:val="hybridMultilevel"/>
    <w:tmpl w:val="F662A8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E1456"/>
    <w:multiLevelType w:val="hybridMultilevel"/>
    <w:tmpl w:val="2B0A8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22048"/>
    <w:multiLevelType w:val="hybridMultilevel"/>
    <w:tmpl w:val="2362F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4B0A"/>
    <w:multiLevelType w:val="multilevel"/>
    <w:tmpl w:val="E82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9E62E7"/>
    <w:multiLevelType w:val="hybridMultilevel"/>
    <w:tmpl w:val="1E58A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B19EE"/>
    <w:multiLevelType w:val="hybridMultilevel"/>
    <w:tmpl w:val="DF5C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A52AA"/>
    <w:multiLevelType w:val="hybridMultilevel"/>
    <w:tmpl w:val="042EDA66"/>
    <w:lvl w:ilvl="0" w:tplc="22241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941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C0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20D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6D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9E0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FCD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405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0A7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9B4BA7"/>
    <w:multiLevelType w:val="hybridMultilevel"/>
    <w:tmpl w:val="F392CD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E4D90"/>
    <w:multiLevelType w:val="hybridMultilevel"/>
    <w:tmpl w:val="ABDEE668"/>
    <w:lvl w:ilvl="0" w:tplc="041D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F22938"/>
    <w:multiLevelType w:val="hybridMultilevel"/>
    <w:tmpl w:val="1D2C9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0456C"/>
    <w:multiLevelType w:val="hybridMultilevel"/>
    <w:tmpl w:val="2304BC78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865F5"/>
    <w:multiLevelType w:val="hybridMultilevel"/>
    <w:tmpl w:val="8AAA3086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DE6B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886D1D"/>
    <w:multiLevelType w:val="hybridMultilevel"/>
    <w:tmpl w:val="5D3EA52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6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138FE"/>
    <w:multiLevelType w:val="multilevel"/>
    <w:tmpl w:val="AC5241E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%1.%2"/>
      <w:lvlJc w:val="left"/>
      <w:pPr>
        <w:tabs>
          <w:tab w:val="num" w:pos="4688"/>
        </w:tabs>
        <w:ind w:left="4688" w:hanging="576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76F3A3F"/>
    <w:multiLevelType w:val="hybridMultilevel"/>
    <w:tmpl w:val="8434309A"/>
    <w:lvl w:ilvl="0" w:tplc="041D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58F8"/>
    <w:multiLevelType w:val="hybridMultilevel"/>
    <w:tmpl w:val="B1E63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4"/>
  </w:num>
  <w:num w:numId="5">
    <w:abstractNumId w:val="0"/>
  </w:num>
  <w:num w:numId="6">
    <w:abstractNumId w:val="8"/>
  </w:num>
  <w:num w:numId="7">
    <w:abstractNumId w:val="16"/>
  </w:num>
  <w:num w:numId="8">
    <w:abstractNumId w:val="7"/>
  </w:num>
  <w:num w:numId="9">
    <w:abstractNumId w:val="3"/>
  </w:num>
  <w:num w:numId="10">
    <w:abstractNumId w:val="25"/>
  </w:num>
  <w:num w:numId="11">
    <w:abstractNumId w:val="22"/>
  </w:num>
  <w:num w:numId="12">
    <w:abstractNumId w:val="2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3"/>
  </w:num>
  <w:num w:numId="17">
    <w:abstractNumId w:val="19"/>
  </w:num>
  <w:num w:numId="18">
    <w:abstractNumId w:val="21"/>
  </w:num>
  <w:num w:numId="19">
    <w:abstractNumId w:val="11"/>
  </w:num>
  <w:num w:numId="20">
    <w:abstractNumId w:val="26"/>
  </w:num>
  <w:num w:numId="21">
    <w:abstractNumId w:val="23"/>
  </w:num>
  <w:num w:numId="22">
    <w:abstractNumId w:val="14"/>
  </w:num>
  <w:num w:numId="23">
    <w:abstractNumId w:val="5"/>
  </w:num>
  <w:num w:numId="24">
    <w:abstractNumId w:val="10"/>
  </w:num>
  <w:num w:numId="25">
    <w:abstractNumId w:val="20"/>
  </w:num>
  <w:num w:numId="26">
    <w:abstractNumId w:val="6"/>
  </w:num>
  <w:num w:numId="27">
    <w:abstractNumId w:val="2"/>
  </w:num>
  <w:num w:numId="28">
    <w:abstractNumId w:val="1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371e3b,#e1e1e1,#666,#3c14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0"/>
    <w:rsid w:val="00011F87"/>
    <w:rsid w:val="00055072"/>
    <w:rsid w:val="00066CE1"/>
    <w:rsid w:val="000949FA"/>
    <w:rsid w:val="000F4C86"/>
    <w:rsid w:val="00145C62"/>
    <w:rsid w:val="00252766"/>
    <w:rsid w:val="00256085"/>
    <w:rsid w:val="00291342"/>
    <w:rsid w:val="002E1079"/>
    <w:rsid w:val="003A2640"/>
    <w:rsid w:val="003F0494"/>
    <w:rsid w:val="00445EF4"/>
    <w:rsid w:val="0047603E"/>
    <w:rsid w:val="00493994"/>
    <w:rsid w:val="004C6259"/>
    <w:rsid w:val="004F1472"/>
    <w:rsid w:val="00581243"/>
    <w:rsid w:val="005871E0"/>
    <w:rsid w:val="005C6B16"/>
    <w:rsid w:val="005C6CD1"/>
    <w:rsid w:val="00654F85"/>
    <w:rsid w:val="006C1E04"/>
    <w:rsid w:val="006E25B8"/>
    <w:rsid w:val="007936BF"/>
    <w:rsid w:val="007F50FD"/>
    <w:rsid w:val="00836D20"/>
    <w:rsid w:val="008E6D84"/>
    <w:rsid w:val="008F627C"/>
    <w:rsid w:val="009069A4"/>
    <w:rsid w:val="009118B7"/>
    <w:rsid w:val="00976943"/>
    <w:rsid w:val="009941F1"/>
    <w:rsid w:val="00BD6226"/>
    <w:rsid w:val="00C64E00"/>
    <w:rsid w:val="00C9187A"/>
    <w:rsid w:val="00CB44CC"/>
    <w:rsid w:val="00CE3B07"/>
    <w:rsid w:val="00CE4D70"/>
    <w:rsid w:val="00D04706"/>
    <w:rsid w:val="00D6697D"/>
    <w:rsid w:val="00DE2111"/>
    <w:rsid w:val="00DF687C"/>
    <w:rsid w:val="00E6789D"/>
    <w:rsid w:val="00EF0D93"/>
    <w:rsid w:val="00F0584E"/>
    <w:rsid w:val="00F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371e3b,#e1e1e1,#666,#3c145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6B8F817-942A-4516-B636-BBF9D59C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Rubrik1">
    <w:name w:val="heading 1"/>
    <w:link w:val="Rubrik1Char"/>
    <w:qFormat/>
    <w:pPr>
      <w:keepNext/>
      <w:tabs>
        <w:tab w:val="right" w:pos="9072"/>
      </w:tabs>
      <w:spacing w:before="280" w:after="80" w:line="240" w:lineRule="exact"/>
      <w:outlineLvl w:val="0"/>
    </w:pPr>
    <w:rPr>
      <w:rFonts w:ascii="Helvetica" w:hAnsi="Helvetica"/>
      <w:b/>
      <w:kern w:val="28"/>
      <w:sz w:val="24"/>
    </w:rPr>
  </w:style>
  <w:style w:type="paragraph" w:styleId="Rubrik2">
    <w:name w:val="heading 2"/>
    <w:next w:val="Normal"/>
    <w:link w:val="Rubrik2Char"/>
    <w:qFormat/>
    <w:pPr>
      <w:keepNext/>
      <w:spacing w:before="280" w:after="80"/>
      <w:outlineLvl w:val="1"/>
    </w:pPr>
    <w:rPr>
      <w:rFonts w:ascii="Helvetica" w:hAnsi="Helvetica"/>
      <w:b/>
      <w:noProof/>
    </w:rPr>
  </w:style>
  <w:style w:type="paragraph" w:styleId="Rubrik3">
    <w:name w:val="heading 3"/>
    <w:next w:val="Normal"/>
    <w:link w:val="Rubrik3Char"/>
    <w:qFormat/>
    <w:pPr>
      <w:keepNext/>
      <w:spacing w:before="280" w:after="80"/>
      <w:outlineLvl w:val="2"/>
    </w:pPr>
    <w:rPr>
      <w:rFonts w:ascii="Helvetica" w:hAnsi="Helvetica"/>
      <w:b/>
      <w:noProof/>
      <w:sz w:val="18"/>
    </w:rPr>
  </w:style>
  <w:style w:type="paragraph" w:styleId="Rubrik4">
    <w:name w:val="heading 4"/>
    <w:basedOn w:val="Normal"/>
    <w:next w:val="Normal"/>
    <w:link w:val="Rubrik4Char"/>
    <w:qFormat/>
    <w:rsid w:val="00E6789D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qFormat/>
    <w:rsid w:val="00E6789D"/>
    <w:pPr>
      <w:tabs>
        <w:tab w:val="num" w:pos="1008"/>
      </w:tabs>
      <w:spacing w:before="240" w:after="60"/>
      <w:ind w:left="1008" w:hanging="1008"/>
      <w:outlineLvl w:val="4"/>
    </w:pPr>
  </w:style>
  <w:style w:type="paragraph" w:styleId="Rubrik6">
    <w:name w:val="heading 6"/>
    <w:basedOn w:val="Normal"/>
    <w:next w:val="Normal"/>
    <w:link w:val="Rubrik6Char"/>
    <w:qFormat/>
    <w:rsid w:val="00E6789D"/>
    <w:pPr>
      <w:tabs>
        <w:tab w:val="num" w:pos="1152"/>
      </w:tabs>
      <w:spacing w:before="240" w:after="60"/>
      <w:ind w:left="1152" w:hanging="1152"/>
      <w:outlineLvl w:val="5"/>
    </w:pPr>
    <w:rPr>
      <w:i/>
    </w:rPr>
  </w:style>
  <w:style w:type="paragraph" w:styleId="Rubrik7">
    <w:name w:val="heading 7"/>
    <w:basedOn w:val="Normal"/>
    <w:next w:val="Normal"/>
    <w:link w:val="Rubrik7Char"/>
    <w:qFormat/>
    <w:rsid w:val="00E6789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E6789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E67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BMERIDIUM">
    <w:name w:val="HEAD B | MERIDIUM"/>
    <w:pPr>
      <w:framePr w:hSpace="141" w:wrap="around" w:vAnchor="page" w:hAnchor="margin" w:y="1985"/>
      <w:spacing w:line="160" w:lineRule="exact"/>
    </w:pPr>
    <w:rPr>
      <w:rFonts w:ascii="Helvetica" w:hAnsi="Helvetica"/>
      <w:b/>
      <w:color w:val="808080"/>
      <w:sz w:val="12"/>
    </w:rPr>
  </w:style>
  <w:style w:type="paragraph" w:customStyle="1" w:styleId="HEADMERIDIUM">
    <w:name w:val="HEAD | MERIDIUM"/>
    <w:pPr>
      <w:spacing w:line="160" w:lineRule="exact"/>
      <w:ind w:right="-1057"/>
    </w:pPr>
    <w:rPr>
      <w:rFonts w:ascii="Helvetica" w:hAnsi="Helvetica"/>
      <w:color w:val="808080"/>
      <w:sz w:val="16"/>
    </w:rPr>
  </w:style>
  <w:style w:type="paragraph" w:customStyle="1" w:styleId="Sidhuvudhel">
    <w:name w:val="Sidhuvud_hel"/>
    <w:pPr>
      <w:spacing w:line="160" w:lineRule="exact"/>
    </w:pPr>
    <w:rPr>
      <w:rFonts w:ascii="Helvetica" w:hAnsi="Helvetica"/>
      <w:noProof/>
      <w:sz w:val="12"/>
    </w:rPr>
  </w:style>
  <w:style w:type="paragraph" w:customStyle="1" w:styleId="ADRESSMOTTAGARE">
    <w:name w:val="ADRESS &amp; MOTTAGARE"/>
    <w:pPr>
      <w:framePr w:hSpace="141" w:wrap="around" w:vAnchor="page" w:hAnchor="margin" w:y="1985"/>
      <w:spacing w:line="200" w:lineRule="exact"/>
    </w:pPr>
    <w:rPr>
      <w:rFonts w:ascii="Helvetica" w:hAnsi="Helvetica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customStyle="1" w:styleId="BRDTEXT">
    <w:name w:val="BRÖDTEXT"/>
    <w:rPr>
      <w:noProof/>
      <w:sz w:val="22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customStyle="1" w:styleId="Rubrik1kursiv">
    <w:name w:val="Rubrik 1 kursiv"/>
    <w:basedOn w:val="Rubrik1"/>
    <w:rPr>
      <w:i/>
    </w:rPr>
  </w:style>
  <w:style w:type="paragraph" w:customStyle="1" w:styleId="Rubrik2Kursiv">
    <w:name w:val="Rubrik 2 Kursiv"/>
    <w:basedOn w:val="Rubrik2"/>
    <w:rPr>
      <w:i/>
    </w:rPr>
  </w:style>
  <w:style w:type="paragraph" w:customStyle="1" w:styleId="Rubrik3kursv">
    <w:name w:val="Rubrik 3 kursv"/>
    <w:basedOn w:val="Rubrik3"/>
    <w:rPr>
      <w:i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HEAD">
    <w:name w:val="HEAD"/>
    <w:pPr>
      <w:spacing w:line="160" w:lineRule="exact"/>
      <w:ind w:right="-1057"/>
    </w:pPr>
    <w:rPr>
      <w:rFonts w:ascii="Helvetica" w:hAnsi="Helvetica"/>
      <w:noProof/>
      <w:color w:val="000000"/>
      <w:sz w:val="16"/>
    </w:rPr>
  </w:style>
  <w:style w:type="table" w:styleId="Tabellrutnt">
    <w:name w:val="Table Grid"/>
    <w:basedOn w:val="Normaltabell"/>
    <w:rsid w:val="009C4793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link w:val="Rubrik4"/>
    <w:rsid w:val="00E6789D"/>
    <w:rPr>
      <w:b/>
      <w:sz w:val="22"/>
    </w:rPr>
  </w:style>
  <w:style w:type="character" w:customStyle="1" w:styleId="Rubrik5Char">
    <w:name w:val="Rubrik 5 Char"/>
    <w:link w:val="Rubrik5"/>
    <w:rsid w:val="00E6789D"/>
    <w:rPr>
      <w:sz w:val="22"/>
    </w:rPr>
  </w:style>
  <w:style w:type="character" w:customStyle="1" w:styleId="Rubrik6Char">
    <w:name w:val="Rubrik 6 Char"/>
    <w:link w:val="Rubrik6"/>
    <w:rsid w:val="00E6789D"/>
    <w:rPr>
      <w:i/>
      <w:sz w:val="22"/>
    </w:rPr>
  </w:style>
  <w:style w:type="character" w:customStyle="1" w:styleId="Rubrik7Char">
    <w:name w:val="Rubrik 7 Char"/>
    <w:link w:val="Rubrik7"/>
    <w:rsid w:val="00E6789D"/>
    <w:rPr>
      <w:rFonts w:ascii="Arial" w:hAnsi="Arial"/>
    </w:rPr>
  </w:style>
  <w:style w:type="character" w:customStyle="1" w:styleId="Rubrik8Char">
    <w:name w:val="Rubrik 8 Char"/>
    <w:link w:val="Rubrik8"/>
    <w:rsid w:val="00E6789D"/>
    <w:rPr>
      <w:rFonts w:ascii="Arial" w:hAnsi="Arial"/>
      <w:i/>
    </w:rPr>
  </w:style>
  <w:style w:type="character" w:customStyle="1" w:styleId="Rubrik9Char">
    <w:name w:val="Rubrik 9 Char"/>
    <w:link w:val="Rubrik9"/>
    <w:rsid w:val="00E6789D"/>
    <w:rPr>
      <w:rFonts w:ascii="Arial" w:hAnsi="Arial"/>
      <w:b/>
      <w:i/>
      <w:sz w:val="18"/>
    </w:rPr>
  </w:style>
  <w:style w:type="character" w:customStyle="1" w:styleId="Rubrik1Char">
    <w:name w:val="Rubrik 1 Char"/>
    <w:link w:val="Rubrik1"/>
    <w:rsid w:val="00E6789D"/>
    <w:rPr>
      <w:rFonts w:ascii="Helvetica" w:hAnsi="Helvetica"/>
      <w:b/>
      <w:kern w:val="28"/>
      <w:sz w:val="24"/>
    </w:rPr>
  </w:style>
  <w:style w:type="character" w:customStyle="1" w:styleId="Rubrik2Char">
    <w:name w:val="Rubrik 2 Char"/>
    <w:link w:val="Rubrik2"/>
    <w:rsid w:val="00E6789D"/>
    <w:rPr>
      <w:rFonts w:ascii="Helvetica" w:hAnsi="Helvetica"/>
      <w:b/>
      <w:noProof/>
    </w:rPr>
  </w:style>
  <w:style w:type="character" w:customStyle="1" w:styleId="Rubrik3Char">
    <w:name w:val="Rubrik 3 Char"/>
    <w:link w:val="Rubrik3"/>
    <w:rsid w:val="00E6789D"/>
    <w:rPr>
      <w:rFonts w:ascii="Helvetica" w:hAnsi="Helvetica"/>
      <w:b/>
      <w:noProof/>
      <w:sz w:val="18"/>
    </w:rPr>
  </w:style>
  <w:style w:type="numbering" w:customStyle="1" w:styleId="Ingenlista1">
    <w:name w:val="Ingen lista1"/>
    <w:next w:val="Ingenlista"/>
    <w:semiHidden/>
    <w:rsid w:val="00E6789D"/>
  </w:style>
  <w:style w:type="character" w:customStyle="1" w:styleId="SidhuvudChar">
    <w:name w:val="Sidhuvud Char"/>
    <w:link w:val="Sidhuvud"/>
    <w:rsid w:val="00E6789D"/>
    <w:rPr>
      <w:sz w:val="22"/>
    </w:rPr>
  </w:style>
  <w:style w:type="character" w:customStyle="1" w:styleId="SidfotChar">
    <w:name w:val="Sidfot Char"/>
    <w:link w:val="Sidfot"/>
    <w:rsid w:val="00E6789D"/>
    <w:rPr>
      <w:sz w:val="22"/>
    </w:rPr>
  </w:style>
  <w:style w:type="paragraph" w:styleId="Fotnotstext">
    <w:name w:val="footnote text"/>
    <w:basedOn w:val="Normal"/>
    <w:link w:val="FotnotstextChar"/>
    <w:rsid w:val="00E6789D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6789D"/>
  </w:style>
  <w:style w:type="character" w:styleId="Fotnotsreferens">
    <w:name w:val="footnote reference"/>
    <w:rsid w:val="00E6789D"/>
    <w:rPr>
      <w:vertAlign w:val="superscript"/>
    </w:rPr>
  </w:style>
  <w:style w:type="paragraph" w:styleId="Innehll2">
    <w:name w:val="toc 2"/>
    <w:basedOn w:val="Normal"/>
    <w:next w:val="Normal"/>
    <w:uiPriority w:val="39"/>
    <w:rsid w:val="00E6789D"/>
    <w:pPr>
      <w:ind w:left="240"/>
    </w:pPr>
    <w:rPr>
      <w:smallCaps/>
      <w:sz w:val="20"/>
    </w:rPr>
  </w:style>
  <w:style w:type="paragraph" w:styleId="Innehll1">
    <w:name w:val="toc 1"/>
    <w:basedOn w:val="Normal"/>
    <w:next w:val="Normal"/>
    <w:uiPriority w:val="39"/>
    <w:rsid w:val="00E6789D"/>
    <w:pPr>
      <w:spacing w:before="120" w:after="120"/>
    </w:pPr>
    <w:rPr>
      <w:b/>
      <w:caps/>
      <w:sz w:val="20"/>
    </w:rPr>
  </w:style>
  <w:style w:type="paragraph" w:styleId="Innehll3">
    <w:name w:val="toc 3"/>
    <w:basedOn w:val="Normal"/>
    <w:next w:val="Normal"/>
    <w:rsid w:val="00E6789D"/>
    <w:pPr>
      <w:ind w:left="480"/>
    </w:pPr>
    <w:rPr>
      <w:i/>
      <w:sz w:val="20"/>
    </w:rPr>
  </w:style>
  <w:style w:type="paragraph" w:styleId="Innehll4">
    <w:name w:val="toc 4"/>
    <w:basedOn w:val="Normal"/>
    <w:next w:val="Normal"/>
    <w:rsid w:val="00E6789D"/>
    <w:pPr>
      <w:ind w:left="720"/>
    </w:pPr>
    <w:rPr>
      <w:sz w:val="18"/>
    </w:rPr>
  </w:style>
  <w:style w:type="paragraph" w:styleId="Innehll5">
    <w:name w:val="toc 5"/>
    <w:basedOn w:val="Normal"/>
    <w:next w:val="Normal"/>
    <w:rsid w:val="00E6789D"/>
    <w:pPr>
      <w:ind w:left="960"/>
    </w:pPr>
    <w:rPr>
      <w:sz w:val="18"/>
    </w:rPr>
  </w:style>
  <w:style w:type="paragraph" w:styleId="Innehll6">
    <w:name w:val="toc 6"/>
    <w:basedOn w:val="Normal"/>
    <w:next w:val="Normal"/>
    <w:rsid w:val="00E6789D"/>
    <w:pPr>
      <w:ind w:left="1200"/>
    </w:pPr>
    <w:rPr>
      <w:sz w:val="18"/>
    </w:rPr>
  </w:style>
  <w:style w:type="paragraph" w:styleId="Innehll7">
    <w:name w:val="toc 7"/>
    <w:basedOn w:val="Normal"/>
    <w:next w:val="Normal"/>
    <w:rsid w:val="00E6789D"/>
    <w:pPr>
      <w:ind w:left="1440"/>
    </w:pPr>
    <w:rPr>
      <w:sz w:val="18"/>
    </w:rPr>
  </w:style>
  <w:style w:type="paragraph" w:styleId="Innehll8">
    <w:name w:val="toc 8"/>
    <w:basedOn w:val="Normal"/>
    <w:next w:val="Normal"/>
    <w:rsid w:val="00E6789D"/>
    <w:pPr>
      <w:ind w:left="1680"/>
    </w:pPr>
    <w:rPr>
      <w:sz w:val="18"/>
    </w:rPr>
  </w:style>
  <w:style w:type="paragraph" w:styleId="Innehll9">
    <w:name w:val="toc 9"/>
    <w:basedOn w:val="Normal"/>
    <w:next w:val="Normal"/>
    <w:rsid w:val="00E6789D"/>
    <w:pPr>
      <w:ind w:left="1920"/>
    </w:pPr>
    <w:rPr>
      <w:sz w:val="18"/>
    </w:rPr>
  </w:style>
  <w:style w:type="character" w:styleId="Sidnummer">
    <w:name w:val="page number"/>
    <w:rsid w:val="00E6789D"/>
  </w:style>
  <w:style w:type="paragraph" w:styleId="Slutkommentar">
    <w:name w:val="endnote text"/>
    <w:basedOn w:val="Normal"/>
    <w:link w:val="SlutkommentarChar"/>
    <w:rsid w:val="00E6789D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E6789D"/>
  </w:style>
  <w:style w:type="character" w:styleId="Slutkommentarsreferens">
    <w:name w:val="endnote reference"/>
    <w:rsid w:val="00E6789D"/>
    <w:rPr>
      <w:vertAlign w:val="superscript"/>
    </w:rPr>
  </w:style>
  <w:style w:type="paragraph" w:styleId="Brdtext0">
    <w:name w:val="Body Text"/>
    <w:basedOn w:val="Normal"/>
    <w:link w:val="BrdtextChar"/>
    <w:rsid w:val="00E6789D"/>
    <w:pPr>
      <w:spacing w:after="120"/>
    </w:pPr>
    <w:rPr>
      <w:sz w:val="24"/>
    </w:rPr>
  </w:style>
  <w:style w:type="character" w:customStyle="1" w:styleId="BrdtextChar">
    <w:name w:val="Brödtext Char"/>
    <w:link w:val="Brdtext0"/>
    <w:rsid w:val="00E6789D"/>
    <w:rPr>
      <w:sz w:val="24"/>
    </w:rPr>
  </w:style>
  <w:style w:type="paragraph" w:styleId="Brdtext2">
    <w:name w:val="Body Text 2"/>
    <w:basedOn w:val="Normal"/>
    <w:link w:val="Brdtext2Char"/>
    <w:rsid w:val="00E6789D"/>
    <w:pPr>
      <w:spacing w:after="120"/>
    </w:pPr>
    <w:rPr>
      <w:sz w:val="20"/>
    </w:rPr>
  </w:style>
  <w:style w:type="character" w:customStyle="1" w:styleId="Brdtext2Char">
    <w:name w:val="Brödtext 2 Char"/>
    <w:basedOn w:val="Standardstycketeckensnitt"/>
    <w:link w:val="Brdtext2"/>
    <w:rsid w:val="00E6789D"/>
  </w:style>
  <w:style w:type="paragraph" w:customStyle="1" w:styleId="Dokumentnamn">
    <w:name w:val="Dokumentnamn"/>
    <w:basedOn w:val="Normal"/>
    <w:rsid w:val="00E6789D"/>
    <w:rPr>
      <w:rFonts w:ascii="Arial" w:hAnsi="Arial"/>
      <w:b/>
      <w:sz w:val="52"/>
    </w:rPr>
  </w:style>
  <w:style w:type="paragraph" w:styleId="Beskrivning">
    <w:name w:val="caption"/>
    <w:basedOn w:val="Normal"/>
    <w:next w:val="Normal"/>
    <w:qFormat/>
    <w:rsid w:val="00E6789D"/>
    <w:pPr>
      <w:widowControl w:val="0"/>
      <w:spacing w:before="120" w:after="120"/>
    </w:pPr>
    <w:rPr>
      <w:rFonts w:ascii="Arial" w:hAnsi="Arial"/>
      <w:b/>
      <w:sz w:val="20"/>
    </w:rPr>
  </w:style>
  <w:style w:type="paragraph" w:styleId="Brdtextmedindrag">
    <w:name w:val="Body Text Indent"/>
    <w:basedOn w:val="Normal"/>
    <w:link w:val="BrdtextmedindragChar"/>
    <w:rsid w:val="00E6789D"/>
    <w:rPr>
      <w:rFonts w:ascii="Arial" w:hAnsi="Arial"/>
      <w:color w:val="FF0000"/>
      <w:sz w:val="20"/>
    </w:rPr>
  </w:style>
  <w:style w:type="character" w:customStyle="1" w:styleId="BrdtextmedindragChar">
    <w:name w:val="Brödtext med indrag Char"/>
    <w:link w:val="Brdtextmedindrag"/>
    <w:rsid w:val="00E6789D"/>
    <w:rPr>
      <w:rFonts w:ascii="Arial" w:hAnsi="Arial"/>
      <w:color w:val="FF0000"/>
    </w:rPr>
  </w:style>
  <w:style w:type="paragraph" w:customStyle="1" w:styleId="Rubrik40">
    <w:name w:val="Rubrik4"/>
    <w:basedOn w:val="Rubrik4"/>
    <w:rsid w:val="00E6789D"/>
    <w:pPr>
      <w:numPr>
        <w:ilvl w:val="3"/>
      </w:numPr>
      <w:tabs>
        <w:tab w:val="num" w:pos="864"/>
      </w:tabs>
      <w:spacing w:before="120" w:after="0"/>
      <w:ind w:left="864" w:hanging="864"/>
      <w:outlineLvl w:val="9"/>
    </w:pPr>
    <w:rPr>
      <w:b w:val="0"/>
      <w:sz w:val="20"/>
    </w:rPr>
  </w:style>
  <w:style w:type="paragraph" w:styleId="Brdtext3">
    <w:name w:val="Body Text 3"/>
    <w:basedOn w:val="Normal"/>
    <w:link w:val="Brdtext3Char"/>
    <w:rsid w:val="00E6789D"/>
    <w:rPr>
      <w:b/>
      <w:i/>
      <w:color w:val="FF0000"/>
      <w:sz w:val="24"/>
    </w:rPr>
  </w:style>
  <w:style w:type="character" w:customStyle="1" w:styleId="Brdtext3Char">
    <w:name w:val="Brödtext 3 Char"/>
    <w:link w:val="Brdtext3"/>
    <w:rsid w:val="00E6789D"/>
    <w:rPr>
      <w:b/>
      <w:i/>
      <w:color w:val="FF0000"/>
      <w:sz w:val="24"/>
    </w:rPr>
  </w:style>
  <w:style w:type="paragraph" w:customStyle="1" w:styleId="H4">
    <w:name w:val="H4"/>
    <w:basedOn w:val="Normal"/>
    <w:rsid w:val="00E6789D"/>
    <w:rPr>
      <w:b/>
      <w:sz w:val="28"/>
    </w:rPr>
  </w:style>
  <w:style w:type="paragraph" w:customStyle="1" w:styleId="Ledtext">
    <w:name w:val="Ledtext"/>
    <w:basedOn w:val="Normal"/>
    <w:next w:val="Normal"/>
    <w:rsid w:val="00E6789D"/>
    <w:pPr>
      <w:widowControl w:val="0"/>
      <w:spacing w:after="120" w:line="238" w:lineRule="exact"/>
    </w:pPr>
    <w:rPr>
      <w:rFonts w:ascii="Arial" w:hAnsi="Arial"/>
      <w:i/>
      <w:color w:val="FF0000"/>
      <w:sz w:val="20"/>
    </w:rPr>
  </w:style>
  <w:style w:type="character" w:styleId="AnvndHyperlnk">
    <w:name w:val="FollowedHyperlink"/>
    <w:rsid w:val="00E6789D"/>
    <w:rPr>
      <w:color w:val="800080"/>
      <w:u w:val="single"/>
    </w:rPr>
  </w:style>
  <w:style w:type="character" w:styleId="Kommentarsreferens">
    <w:name w:val="annotation reference"/>
    <w:rsid w:val="00E6789D"/>
    <w:rPr>
      <w:sz w:val="16"/>
      <w:szCs w:val="16"/>
    </w:rPr>
  </w:style>
  <w:style w:type="paragraph" w:styleId="Kommentarer">
    <w:name w:val="annotation text"/>
    <w:basedOn w:val="Normal"/>
    <w:link w:val="KommentarerChar"/>
    <w:rsid w:val="00E6789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6789D"/>
  </w:style>
  <w:style w:type="paragraph" w:styleId="Index1">
    <w:name w:val="index 1"/>
    <w:basedOn w:val="Normal"/>
    <w:next w:val="Normal"/>
    <w:autoRedefine/>
    <w:rsid w:val="00E6789D"/>
    <w:pPr>
      <w:ind w:left="240" w:hanging="240"/>
    </w:pPr>
    <w:rPr>
      <w:sz w:val="24"/>
    </w:rPr>
  </w:style>
  <w:style w:type="paragraph" w:styleId="Index2">
    <w:name w:val="index 2"/>
    <w:basedOn w:val="Normal"/>
    <w:next w:val="Normal"/>
    <w:autoRedefine/>
    <w:rsid w:val="00E6789D"/>
    <w:pPr>
      <w:ind w:left="480" w:hanging="240"/>
    </w:pPr>
    <w:rPr>
      <w:sz w:val="24"/>
    </w:rPr>
  </w:style>
  <w:style w:type="paragraph" w:styleId="Index3">
    <w:name w:val="index 3"/>
    <w:basedOn w:val="Normal"/>
    <w:next w:val="Normal"/>
    <w:autoRedefine/>
    <w:rsid w:val="00E6789D"/>
    <w:pPr>
      <w:ind w:left="720" w:hanging="240"/>
    </w:pPr>
    <w:rPr>
      <w:sz w:val="24"/>
    </w:rPr>
  </w:style>
  <w:style w:type="paragraph" w:styleId="Index4">
    <w:name w:val="index 4"/>
    <w:basedOn w:val="Normal"/>
    <w:next w:val="Normal"/>
    <w:autoRedefine/>
    <w:rsid w:val="00E6789D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rsid w:val="00E6789D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rsid w:val="00E6789D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rsid w:val="00E6789D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rsid w:val="00E6789D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rsid w:val="00E6789D"/>
    <w:pPr>
      <w:ind w:left="2160" w:hanging="240"/>
    </w:pPr>
    <w:rPr>
      <w:sz w:val="24"/>
    </w:rPr>
  </w:style>
  <w:style w:type="paragraph" w:styleId="Indexrubrik">
    <w:name w:val="index heading"/>
    <w:basedOn w:val="Normal"/>
    <w:next w:val="Index1"/>
    <w:rsid w:val="00E6789D"/>
    <w:rPr>
      <w:sz w:val="24"/>
    </w:rPr>
  </w:style>
  <w:style w:type="character" w:customStyle="1" w:styleId="plaintext1">
    <w:name w:val="plaintext1"/>
    <w:rsid w:val="00E6789D"/>
    <w:rPr>
      <w:rFonts w:ascii="Verdana" w:hAnsi="Verdana" w:hint="default"/>
      <w:color w:val="000000"/>
      <w:sz w:val="15"/>
      <w:szCs w:val="15"/>
    </w:rPr>
  </w:style>
  <w:style w:type="paragraph" w:customStyle="1" w:styleId="Default">
    <w:name w:val="Default"/>
    <w:rsid w:val="00E6789D"/>
    <w:pPr>
      <w:autoSpaceDE w:val="0"/>
      <w:autoSpaceDN w:val="0"/>
      <w:adjustRightInd w:val="0"/>
    </w:pPr>
  </w:style>
  <w:style w:type="character" w:styleId="Stark">
    <w:name w:val="Strong"/>
    <w:qFormat/>
    <w:rsid w:val="00E6789D"/>
    <w:rPr>
      <w:b/>
      <w:bCs/>
    </w:rPr>
  </w:style>
  <w:style w:type="paragraph" w:customStyle="1" w:styleId="Matrisrubrik">
    <w:name w:val="Matrisrubrik"/>
    <w:basedOn w:val="Normal"/>
    <w:rsid w:val="00E6789D"/>
    <w:pPr>
      <w:spacing w:after="480" w:line="480" w:lineRule="auto"/>
      <w:jc w:val="center"/>
    </w:pPr>
    <w:rPr>
      <w:b/>
      <w:sz w:val="28"/>
    </w:rPr>
  </w:style>
  <w:style w:type="paragraph" w:customStyle="1" w:styleId="Figurtext">
    <w:name w:val="Figurtext"/>
    <w:basedOn w:val="Normal"/>
    <w:rsid w:val="00E6789D"/>
    <w:pPr>
      <w:spacing w:line="480" w:lineRule="auto"/>
    </w:pPr>
    <w:rPr>
      <w:i/>
      <w:sz w:val="24"/>
    </w:rPr>
  </w:style>
  <w:style w:type="character" w:customStyle="1" w:styleId="BodyTextChar">
    <w:name w:val="Body Text Char"/>
    <w:rsid w:val="00E6789D"/>
    <w:rPr>
      <w:sz w:val="24"/>
      <w:lang w:val="sv-SE" w:eastAsia="sv-SE" w:bidi="ar-SA"/>
    </w:rPr>
  </w:style>
  <w:style w:type="character" w:styleId="Betoning">
    <w:name w:val="Emphasis"/>
    <w:qFormat/>
    <w:rsid w:val="00E6789D"/>
    <w:rPr>
      <w:i/>
      <w:iCs/>
    </w:rPr>
  </w:style>
  <w:style w:type="character" w:customStyle="1" w:styleId="style4">
    <w:name w:val="style4"/>
    <w:rsid w:val="00E6789D"/>
  </w:style>
  <w:style w:type="paragraph" w:customStyle="1" w:styleId="ledtext0">
    <w:name w:val="ledtext"/>
    <w:basedOn w:val="Normal"/>
    <w:rsid w:val="00E6789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rsid w:val="00E6789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versiktChar">
    <w:name w:val="Dokumentöversikt Char"/>
    <w:link w:val="Dokumentversikt"/>
    <w:rsid w:val="00E6789D"/>
    <w:rPr>
      <w:rFonts w:ascii="Tahoma" w:hAnsi="Tahoma" w:cs="Tahoma"/>
      <w:shd w:val="clear" w:color="auto" w:fill="000080"/>
    </w:rPr>
  </w:style>
  <w:style w:type="paragraph" w:customStyle="1" w:styleId="EEMpunktlista">
    <w:name w:val="EEM_punktlista"/>
    <w:basedOn w:val="Normal"/>
    <w:rsid w:val="00E6789D"/>
    <w:pPr>
      <w:tabs>
        <w:tab w:val="num" w:pos="357"/>
      </w:tabs>
      <w:ind w:left="357" w:hanging="357"/>
    </w:pPr>
    <w:rPr>
      <w:szCs w:val="24"/>
    </w:rPr>
  </w:style>
  <w:style w:type="paragraph" w:styleId="Datum">
    <w:name w:val="Date"/>
    <w:basedOn w:val="Normal"/>
    <w:next w:val="Normal"/>
    <w:link w:val="DatumChar"/>
    <w:rsid w:val="00E6789D"/>
    <w:pPr>
      <w:suppressAutoHyphens/>
      <w:ind w:left="4536"/>
      <w:jc w:val="both"/>
    </w:pPr>
    <w:rPr>
      <w:szCs w:val="24"/>
      <w:lang w:eastAsia="en-US"/>
    </w:rPr>
  </w:style>
  <w:style w:type="character" w:customStyle="1" w:styleId="DatumChar">
    <w:name w:val="Datum Char"/>
    <w:link w:val="Datum"/>
    <w:rsid w:val="00E6789D"/>
    <w:rPr>
      <w:sz w:val="22"/>
      <w:szCs w:val="24"/>
      <w:lang w:eastAsia="en-US"/>
    </w:rPr>
  </w:style>
  <w:style w:type="paragraph" w:customStyle="1" w:styleId="EEMnummerlista">
    <w:name w:val="EEM_nummerlista"/>
    <w:basedOn w:val="Normal"/>
    <w:rsid w:val="00E6789D"/>
    <w:pPr>
      <w:tabs>
        <w:tab w:val="left" w:pos="900"/>
      </w:tabs>
      <w:overflowPunct w:val="0"/>
      <w:autoSpaceDE w:val="0"/>
      <w:autoSpaceDN w:val="0"/>
      <w:adjustRightInd w:val="0"/>
      <w:ind w:left="900" w:hanging="360"/>
      <w:textAlignment w:val="baseline"/>
    </w:pPr>
  </w:style>
  <w:style w:type="paragraph" w:styleId="Liststycke">
    <w:name w:val="List Paragraph"/>
    <w:basedOn w:val="Normal"/>
    <w:uiPriority w:val="34"/>
    <w:qFormat/>
    <w:rsid w:val="00E6789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unhideWhenUsed/>
    <w:rsid w:val="00E6789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link w:val="Ballongtext"/>
    <w:uiPriority w:val="99"/>
    <w:rsid w:val="00E6789D"/>
    <w:rPr>
      <w:rFonts w:ascii="Tahoma" w:eastAsia="Calibri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qFormat/>
    <w:rsid w:val="00EF0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EF0D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mun@atvidaberg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mmun@atvidabe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731</Characters>
  <Application>Microsoft Office Word</Application>
  <DocSecurity>0</DocSecurity>
  <Lines>28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</vt:lpstr>
    </vt:vector>
  </TitlesOfParts>
  <Manager/>
  <Company>Kreation</Company>
  <LinksUpToDate>false</LinksUpToDate>
  <CharactersWithSpaces>853</CharactersWithSpaces>
  <SharedDoc>false</SharedDoc>
  <HyperlinkBase/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mailto:kommun@atvidaberg.se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mailto:kommun@atvidaberg.se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aktivitetsanmälan lovaktiviteter</dc:title>
  <dc:subject/>
  <dc:creator>Emelie Perman</dc:creator>
  <cp:keywords/>
  <dc:description/>
  <cp:lastModifiedBy>Jonna Smedhamre Allvin</cp:lastModifiedBy>
  <cp:revision>2</cp:revision>
  <cp:lastPrinted>2009-12-02T10:04:00Z</cp:lastPrinted>
  <dcterms:created xsi:type="dcterms:W3CDTF">2019-03-27T11:46:00Z</dcterms:created>
  <dcterms:modified xsi:type="dcterms:W3CDTF">2019-03-27T11:46:00Z</dcterms:modified>
  <cp:category/>
</cp:coreProperties>
</file>